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1AA5C" w14:textId="03A702E3" w:rsidR="00FE0ABE" w:rsidRPr="001D1D8D" w:rsidRDefault="0051014D" w:rsidP="0083484E">
      <w:pPr>
        <w:jc w:val="center"/>
        <w:rPr>
          <w:rFonts w:ascii="Ubuntu" w:hAnsi="Ubuntu"/>
          <w:b/>
          <w:color w:val="009193"/>
          <w:sz w:val="36"/>
          <w:szCs w:val="36"/>
        </w:rPr>
      </w:pPr>
      <w:r w:rsidRPr="001D1D8D">
        <w:rPr>
          <w:rFonts w:ascii="Ubuntu" w:hAnsi="Ubuntu"/>
          <w:b/>
          <w:color w:val="009193"/>
          <w:sz w:val="36"/>
          <w:szCs w:val="36"/>
        </w:rPr>
        <w:t>Reiki 1</w:t>
      </w:r>
    </w:p>
    <w:p w14:paraId="490CFDDA" w14:textId="30BE272A" w:rsidR="00747B49" w:rsidRPr="001D1D8D" w:rsidRDefault="001D1D8D" w:rsidP="00FE0ABE">
      <w:pPr>
        <w:jc w:val="center"/>
        <w:rPr>
          <w:rFonts w:ascii="Ubuntu" w:hAnsi="Ubuntu"/>
          <w:b/>
          <w:color w:val="009193"/>
          <w:sz w:val="28"/>
          <w:szCs w:val="28"/>
        </w:rPr>
      </w:pPr>
      <w:r>
        <w:rPr>
          <w:rFonts w:ascii="Ubuntu" w:hAnsi="Ubuntu"/>
          <w:b/>
          <w:color w:val="009193"/>
          <w:sz w:val="28"/>
          <w:szCs w:val="28"/>
        </w:rPr>
        <w:t>Healing for yourself &amp; o</w:t>
      </w:r>
      <w:r w:rsidR="0051014D" w:rsidRPr="001D1D8D">
        <w:rPr>
          <w:rFonts w:ascii="Ubuntu" w:hAnsi="Ubuntu"/>
          <w:b/>
          <w:color w:val="009193"/>
          <w:sz w:val="28"/>
          <w:szCs w:val="28"/>
        </w:rPr>
        <w:t>thers</w:t>
      </w:r>
    </w:p>
    <w:p w14:paraId="36EE80E8" w14:textId="77777777" w:rsidR="00FE0ABE" w:rsidRPr="001D1D8D" w:rsidRDefault="00FE0ABE" w:rsidP="00EE2670">
      <w:pPr>
        <w:jc w:val="center"/>
        <w:rPr>
          <w:rFonts w:ascii="Ubuntu" w:hAnsi="Ubuntu"/>
          <w:color w:val="009193"/>
          <w:sz w:val="22"/>
          <w:szCs w:val="22"/>
        </w:rPr>
      </w:pPr>
    </w:p>
    <w:p w14:paraId="4EBC2F90" w14:textId="6EFA1DBB" w:rsidR="00EE2670" w:rsidRPr="002E4A1D" w:rsidRDefault="0051014D" w:rsidP="00EE2670">
      <w:pPr>
        <w:jc w:val="center"/>
        <w:rPr>
          <w:rFonts w:ascii="Ubuntu" w:hAnsi="Ubuntu"/>
          <w:color w:val="009193"/>
        </w:rPr>
      </w:pPr>
      <w:r w:rsidRPr="002E4A1D">
        <w:rPr>
          <w:rFonts w:ascii="Ubuntu" w:hAnsi="Ubuntu"/>
          <w:color w:val="009193"/>
        </w:rPr>
        <w:t>Open to all</w:t>
      </w:r>
    </w:p>
    <w:p w14:paraId="2479838D" w14:textId="77777777" w:rsidR="00EE2670" w:rsidRPr="00A0639A" w:rsidRDefault="00EE2670" w:rsidP="00EE2670">
      <w:pPr>
        <w:rPr>
          <w:rFonts w:ascii="Ubuntu" w:hAnsi="Ubuntu"/>
          <w:color w:val="009193"/>
          <w:sz w:val="22"/>
          <w:szCs w:val="22"/>
        </w:rPr>
      </w:pPr>
    </w:p>
    <w:p w14:paraId="24398030" w14:textId="68E38E21" w:rsidR="009C2371" w:rsidRPr="00A0639A" w:rsidRDefault="00EE2670" w:rsidP="00FE0ABE">
      <w:pPr>
        <w:rPr>
          <w:rFonts w:ascii="Ubuntu" w:hAnsi="Ubuntu"/>
          <w:b/>
          <w:color w:val="FF40FF"/>
          <w:sz w:val="22"/>
          <w:szCs w:val="22"/>
        </w:rPr>
      </w:pPr>
      <w:r w:rsidRPr="00A0639A">
        <w:rPr>
          <w:rFonts w:ascii="Ubuntu" w:hAnsi="Ubuntu"/>
          <w:b/>
          <w:color w:val="3E546A"/>
          <w:sz w:val="22"/>
          <w:szCs w:val="22"/>
        </w:rPr>
        <w:t>Date</w:t>
      </w:r>
      <w:r w:rsidR="002E4A1D">
        <w:rPr>
          <w:rFonts w:ascii="Ubuntu" w:hAnsi="Ubuntu"/>
          <w:b/>
          <w:color w:val="3E546A"/>
          <w:sz w:val="22"/>
          <w:szCs w:val="22"/>
        </w:rPr>
        <w:t xml:space="preserve">: </w:t>
      </w:r>
      <w:r w:rsidR="00010475">
        <w:rPr>
          <w:rFonts w:ascii="Ubuntu" w:hAnsi="Ubuntu"/>
          <w:color w:val="808080" w:themeColor="background1" w:themeShade="80"/>
          <w:sz w:val="22"/>
          <w:szCs w:val="22"/>
        </w:rPr>
        <w:t xml:space="preserve">Saturday </w:t>
      </w:r>
      <w:r w:rsidR="00B510E6">
        <w:rPr>
          <w:rFonts w:ascii="Ubuntu" w:hAnsi="Ubuntu"/>
          <w:color w:val="808080" w:themeColor="background1" w:themeShade="80"/>
          <w:sz w:val="22"/>
          <w:szCs w:val="22"/>
        </w:rPr>
        <w:t>13</w:t>
      </w:r>
      <w:r w:rsidR="00B510E6" w:rsidRPr="00B510E6">
        <w:rPr>
          <w:rFonts w:ascii="Ubuntu" w:hAnsi="Ubuntu"/>
          <w:color w:val="808080" w:themeColor="background1" w:themeShade="80"/>
          <w:sz w:val="22"/>
          <w:szCs w:val="22"/>
          <w:vertAlign w:val="superscript"/>
        </w:rPr>
        <w:t>th</w:t>
      </w:r>
      <w:r w:rsidR="00B510E6">
        <w:rPr>
          <w:rFonts w:ascii="Ubuntu" w:hAnsi="Ubuntu"/>
          <w:color w:val="808080" w:themeColor="background1" w:themeShade="80"/>
          <w:sz w:val="22"/>
          <w:szCs w:val="22"/>
        </w:rPr>
        <w:t xml:space="preserve"> July 2019</w:t>
      </w:r>
    </w:p>
    <w:p w14:paraId="2766F805" w14:textId="26F7246D" w:rsidR="00FE0ABE" w:rsidRPr="00A0639A" w:rsidRDefault="000C6C4A" w:rsidP="00FE0ABE">
      <w:pPr>
        <w:rPr>
          <w:rFonts w:ascii="Ubuntu" w:hAnsi="Ubuntu"/>
          <w:color w:val="7030A0"/>
          <w:sz w:val="22"/>
          <w:szCs w:val="22"/>
        </w:rPr>
      </w:pPr>
      <w:r w:rsidRPr="00A0639A">
        <w:rPr>
          <w:rFonts w:ascii="Ubuntu" w:hAnsi="Ubuntu"/>
          <w:b/>
          <w:color w:val="3E546A"/>
          <w:sz w:val="22"/>
          <w:szCs w:val="22"/>
        </w:rPr>
        <w:t>Time</w:t>
      </w:r>
      <w:r w:rsidR="00EE2670" w:rsidRPr="00A0639A">
        <w:rPr>
          <w:rFonts w:ascii="Ubuntu" w:hAnsi="Ubuntu"/>
          <w:b/>
          <w:color w:val="3E546A"/>
          <w:sz w:val="22"/>
          <w:szCs w:val="22"/>
        </w:rPr>
        <w:t>:</w:t>
      </w:r>
      <w:r w:rsidR="00FE0ABE" w:rsidRPr="00A0639A">
        <w:rPr>
          <w:rFonts w:ascii="Ubuntu" w:hAnsi="Ubuntu"/>
          <w:color w:val="3E546A"/>
          <w:sz w:val="22"/>
          <w:szCs w:val="22"/>
        </w:rPr>
        <w:t xml:space="preserve"> </w:t>
      </w:r>
      <w:r w:rsidR="001C0C29">
        <w:rPr>
          <w:rFonts w:ascii="Ubuntu" w:hAnsi="Ubuntu"/>
          <w:color w:val="808080" w:themeColor="background1" w:themeShade="80"/>
          <w:sz w:val="22"/>
          <w:szCs w:val="22"/>
        </w:rPr>
        <w:t>10.30am – 5.30pm</w:t>
      </w:r>
      <w:r w:rsidR="00510183">
        <w:rPr>
          <w:rFonts w:ascii="Ubuntu" w:hAnsi="Ubuntu"/>
          <w:color w:val="808080" w:themeColor="background1" w:themeShade="80"/>
          <w:sz w:val="22"/>
          <w:szCs w:val="22"/>
        </w:rPr>
        <w:t xml:space="preserve"> </w:t>
      </w:r>
    </w:p>
    <w:p w14:paraId="25D56C2A" w14:textId="52A96589" w:rsidR="001F4832" w:rsidRPr="00A0639A" w:rsidRDefault="003803D4" w:rsidP="00510183">
      <w:pPr>
        <w:ind w:right="-430"/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</w:pPr>
      <w:r w:rsidRPr="00A0639A">
        <w:rPr>
          <w:rFonts w:ascii="Ubuntu" w:hAnsi="Ubuntu"/>
          <w:b/>
          <w:color w:val="3E546A"/>
          <w:sz w:val="22"/>
          <w:szCs w:val="22"/>
        </w:rPr>
        <w:t>Venue:</w:t>
      </w:r>
      <w:r w:rsidRPr="00A0639A">
        <w:rPr>
          <w:rFonts w:ascii="Ubuntu" w:hAnsi="Ubuntu"/>
          <w:color w:val="3E546A"/>
          <w:sz w:val="22"/>
          <w:szCs w:val="22"/>
        </w:rPr>
        <w:t xml:space="preserve"> </w:t>
      </w:r>
      <w:r w:rsidR="00510183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 xml:space="preserve"> </w:t>
      </w:r>
      <w:r w:rsidR="001C0C29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 xml:space="preserve">Blackheath Complementary Health </w:t>
      </w:r>
      <w:r w:rsidR="00510183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>Centre</w:t>
      </w:r>
      <w:r w:rsidR="007E3489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 xml:space="preserve">, </w:t>
      </w:r>
      <w:r w:rsidR="001C0C29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>184-186 Westcombe Hill</w:t>
      </w:r>
      <w:r w:rsidR="007E3489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 xml:space="preserve">, London, </w:t>
      </w:r>
      <w:r w:rsidR="001C0C29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>SE3 7DH</w:t>
      </w:r>
    </w:p>
    <w:p w14:paraId="5A28DEA3" w14:textId="7941D45F" w:rsidR="00FE0ABE" w:rsidRPr="00A0639A" w:rsidRDefault="00FE0ABE" w:rsidP="001F4832">
      <w:pPr>
        <w:ind w:right="-430"/>
        <w:rPr>
          <w:rFonts w:ascii="Ubuntu" w:eastAsia="Times New Roman" w:hAnsi="Ubuntu"/>
          <w:color w:val="373A41"/>
          <w:sz w:val="22"/>
          <w:szCs w:val="22"/>
          <w:shd w:val="clear" w:color="auto" w:fill="FFFFFF"/>
        </w:rPr>
      </w:pPr>
      <w:r w:rsidRPr="00A0639A">
        <w:rPr>
          <w:rFonts w:ascii="Ubuntu" w:eastAsia="Times New Roman" w:hAnsi="Ubuntu"/>
          <w:b/>
          <w:color w:val="3E546A"/>
          <w:sz w:val="22"/>
          <w:szCs w:val="22"/>
          <w:shd w:val="clear" w:color="auto" w:fill="FFFFFF"/>
        </w:rPr>
        <w:t>Instructor:</w:t>
      </w:r>
      <w:r w:rsidRPr="00A0639A">
        <w:rPr>
          <w:rFonts w:ascii="Ubuntu" w:eastAsia="Times New Roman" w:hAnsi="Ubuntu"/>
          <w:color w:val="3E546A"/>
          <w:sz w:val="22"/>
          <w:szCs w:val="22"/>
          <w:shd w:val="clear" w:color="auto" w:fill="FFFFFF"/>
        </w:rPr>
        <w:t xml:space="preserve"> </w:t>
      </w:r>
      <w:r w:rsidRPr="00A0639A">
        <w:rPr>
          <w:rFonts w:ascii="Ubuntu" w:eastAsia="Times New Roman" w:hAnsi="Ubuntu"/>
          <w:color w:val="808080" w:themeColor="background1" w:themeShade="80"/>
          <w:sz w:val="22"/>
          <w:szCs w:val="22"/>
          <w:shd w:val="clear" w:color="auto" w:fill="FFFFFF"/>
        </w:rPr>
        <w:t>Sarah Pritchard</w:t>
      </w:r>
      <w:r w:rsidR="002E4A1D">
        <w:rPr>
          <w:rFonts w:ascii="Ubuntu" w:eastAsia="Times New Roman" w:hAnsi="Ubuntu"/>
          <w:color w:val="808080" w:themeColor="background1" w:themeShade="80"/>
          <w:sz w:val="22"/>
          <w:szCs w:val="22"/>
          <w:shd w:val="clear" w:color="auto" w:fill="FFFFFF"/>
        </w:rPr>
        <w:t xml:space="preserve">, </w:t>
      </w:r>
      <w:r w:rsidR="001C0C29">
        <w:rPr>
          <w:rFonts w:ascii="Ubuntu" w:eastAsia="Times New Roman" w:hAnsi="Ubuntu"/>
          <w:color w:val="808080" w:themeColor="background1" w:themeShade="80"/>
          <w:sz w:val="18"/>
          <w:szCs w:val="18"/>
          <w:shd w:val="clear" w:color="auto" w:fill="FFFFFF"/>
        </w:rPr>
        <w:t>Reiki Master Teacher</w:t>
      </w:r>
    </w:p>
    <w:p w14:paraId="664116A0" w14:textId="77777777" w:rsidR="001D1D8D" w:rsidRDefault="001D1D8D" w:rsidP="00FC62C8">
      <w:pPr>
        <w:tabs>
          <w:tab w:val="left" w:pos="2173"/>
        </w:tabs>
        <w:rPr>
          <w:rFonts w:ascii="Ubuntu" w:hAnsi="Ubuntu"/>
          <w:b/>
          <w:color w:val="7030A0"/>
          <w:sz w:val="21"/>
          <w:szCs w:val="21"/>
        </w:rPr>
      </w:pPr>
    </w:p>
    <w:p w14:paraId="3FB19180" w14:textId="6D7D4642" w:rsidR="001D1D8D" w:rsidRPr="001D1D8D" w:rsidRDefault="002E4A1D" w:rsidP="001D1D8D">
      <w:pPr>
        <w:rPr>
          <w:rFonts w:ascii="Ubuntu" w:eastAsia="Times New Roman" w:hAnsi="Ubuntu"/>
          <w:b/>
          <w:color w:val="3E546A"/>
          <w:sz w:val="22"/>
          <w:szCs w:val="22"/>
          <w:shd w:val="clear" w:color="auto" w:fill="FFFFFF"/>
        </w:rPr>
      </w:pPr>
      <w:r w:rsidRPr="00E66C0F">
        <w:rPr>
          <w:rFonts w:ascii="Ubuntu" w:eastAsia="Times New Roman" w:hAnsi="Ubuntu"/>
          <w:b/>
          <w:color w:val="3E546A"/>
          <w:sz w:val="22"/>
          <w:szCs w:val="22"/>
          <w:shd w:val="clear" w:color="auto" w:fill="FFFFFF"/>
        </w:rPr>
        <w:t>Course information</w:t>
      </w:r>
    </w:p>
    <w:p w14:paraId="7E9E70B5" w14:textId="77777777" w:rsidR="001D1D8D" w:rsidRDefault="001D1D8D" w:rsidP="001D1D8D">
      <w:pPr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</w:pPr>
      <w:r w:rsidRPr="001D1D8D"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>Reiki is a simple yet profound healing practice. ‘Rei’ means ‘mysteriously guided’ or ‘universally guided’ and ‘Ki’ means ‘life force/vital energy – the stuff that makes up the universe both material and immaterial’. Reiki is therefore universally guided vital energy. It is neither a religion nor a philosophy, but an effective, self-healing spiritual practice.</w:t>
      </w:r>
    </w:p>
    <w:p w14:paraId="603B3E56" w14:textId="77777777" w:rsidR="001D1D8D" w:rsidRDefault="001D1D8D" w:rsidP="001D1D8D">
      <w:pPr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</w:pPr>
    </w:p>
    <w:p w14:paraId="5BD34F4B" w14:textId="5E765B3E" w:rsidR="001D1D8D" w:rsidRPr="001D1D8D" w:rsidRDefault="001D1D8D" w:rsidP="001D1D8D">
      <w:pPr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</w:pPr>
      <w:r w:rsidRPr="001D1D8D"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>Anyone can be attuned to Reiki</w:t>
      </w:r>
    </w:p>
    <w:p w14:paraId="553BB5E4" w14:textId="77777777" w:rsidR="001D1D8D" w:rsidRPr="001D1D8D" w:rsidRDefault="001D1D8D" w:rsidP="001D1D8D">
      <w:pPr>
        <w:numPr>
          <w:ilvl w:val="0"/>
          <w:numId w:val="1"/>
        </w:numPr>
        <w:rPr>
          <w:rFonts w:ascii="Ubuntu" w:eastAsia="Times New Roman" w:hAnsi="Ubuntu" w:cs="Times New Roman"/>
          <w:color w:val="808080" w:themeColor="background1" w:themeShade="80"/>
          <w:sz w:val="22"/>
          <w:szCs w:val="22"/>
          <w:lang w:eastAsia="en-GB"/>
        </w:rPr>
      </w:pPr>
      <w:r w:rsidRPr="001D1D8D">
        <w:rPr>
          <w:rFonts w:ascii="Ubuntu" w:eastAsia="Times New Roman" w:hAnsi="Ubuntu" w:cs="Times New Roman"/>
          <w:color w:val="808080" w:themeColor="background1" w:themeShade="80"/>
          <w:sz w:val="22"/>
          <w:szCs w:val="22"/>
          <w:lang w:eastAsia="en-GB"/>
        </w:rPr>
        <w:t>Reiki is an energetic medicine</w:t>
      </w:r>
    </w:p>
    <w:p w14:paraId="6EBDD241" w14:textId="77777777" w:rsidR="001D1D8D" w:rsidRPr="001D1D8D" w:rsidRDefault="001D1D8D" w:rsidP="001D1D8D">
      <w:pPr>
        <w:numPr>
          <w:ilvl w:val="0"/>
          <w:numId w:val="1"/>
        </w:numPr>
        <w:rPr>
          <w:rFonts w:ascii="Ubuntu" w:eastAsia="Times New Roman" w:hAnsi="Ubuntu" w:cs="Times New Roman"/>
          <w:color w:val="808080" w:themeColor="background1" w:themeShade="80"/>
          <w:sz w:val="22"/>
          <w:szCs w:val="22"/>
          <w:lang w:eastAsia="en-GB"/>
        </w:rPr>
      </w:pPr>
      <w:r w:rsidRPr="001D1D8D">
        <w:rPr>
          <w:rFonts w:ascii="Ubuntu" w:eastAsia="Times New Roman" w:hAnsi="Ubuntu" w:cs="Times New Roman"/>
          <w:color w:val="808080" w:themeColor="background1" w:themeShade="80"/>
          <w:sz w:val="22"/>
          <w:szCs w:val="22"/>
          <w:lang w:eastAsia="en-GB"/>
        </w:rPr>
        <w:t>Reiki is a spiritual practice</w:t>
      </w:r>
    </w:p>
    <w:p w14:paraId="0337ED12" w14:textId="77777777" w:rsidR="001D1D8D" w:rsidRPr="001D1D8D" w:rsidRDefault="001D1D8D" w:rsidP="001D1D8D">
      <w:pPr>
        <w:numPr>
          <w:ilvl w:val="0"/>
          <w:numId w:val="1"/>
        </w:numPr>
        <w:rPr>
          <w:rFonts w:ascii="Ubuntu" w:eastAsia="Times New Roman" w:hAnsi="Ubuntu" w:cs="Times New Roman"/>
          <w:color w:val="808080" w:themeColor="background1" w:themeShade="80"/>
          <w:sz w:val="22"/>
          <w:szCs w:val="22"/>
          <w:lang w:eastAsia="en-GB"/>
        </w:rPr>
      </w:pPr>
      <w:r w:rsidRPr="001D1D8D">
        <w:rPr>
          <w:rFonts w:ascii="Ubuntu" w:eastAsia="Times New Roman" w:hAnsi="Ubuntu" w:cs="Times New Roman"/>
          <w:color w:val="808080" w:themeColor="background1" w:themeShade="80"/>
          <w:sz w:val="22"/>
          <w:szCs w:val="22"/>
          <w:lang w:eastAsia="en-GB"/>
        </w:rPr>
        <w:t>Reiki reveals the path to relaxation</w:t>
      </w:r>
    </w:p>
    <w:p w14:paraId="138E7CEB" w14:textId="77777777" w:rsidR="001D1D8D" w:rsidRPr="001D1D8D" w:rsidRDefault="001D1D8D" w:rsidP="001D1D8D">
      <w:pPr>
        <w:numPr>
          <w:ilvl w:val="0"/>
          <w:numId w:val="1"/>
        </w:numPr>
        <w:rPr>
          <w:rFonts w:ascii="Ubuntu" w:eastAsia="Times New Roman" w:hAnsi="Ubuntu" w:cs="Times New Roman"/>
          <w:color w:val="808080" w:themeColor="background1" w:themeShade="80"/>
          <w:sz w:val="22"/>
          <w:szCs w:val="22"/>
          <w:lang w:eastAsia="en-GB"/>
        </w:rPr>
      </w:pPr>
      <w:r w:rsidRPr="001D1D8D">
        <w:rPr>
          <w:rFonts w:ascii="Ubuntu" w:eastAsia="Times New Roman" w:hAnsi="Ubuntu" w:cs="Times New Roman"/>
          <w:color w:val="808080" w:themeColor="background1" w:themeShade="80"/>
          <w:sz w:val="22"/>
          <w:szCs w:val="22"/>
          <w:lang w:eastAsia="en-GB"/>
        </w:rPr>
        <w:t>Reiki is a simple and profound self-help system which adapts itself to the user</w:t>
      </w:r>
    </w:p>
    <w:p w14:paraId="5C5B11BF" w14:textId="77777777" w:rsidR="001D1D8D" w:rsidRPr="001D1D8D" w:rsidRDefault="001D1D8D" w:rsidP="001D1D8D">
      <w:pPr>
        <w:numPr>
          <w:ilvl w:val="0"/>
          <w:numId w:val="1"/>
        </w:numPr>
        <w:rPr>
          <w:rFonts w:ascii="Ubuntu" w:eastAsia="Times New Roman" w:hAnsi="Ubuntu" w:cs="Times New Roman"/>
          <w:color w:val="808080" w:themeColor="background1" w:themeShade="80"/>
          <w:sz w:val="22"/>
          <w:szCs w:val="22"/>
          <w:lang w:eastAsia="en-GB"/>
        </w:rPr>
      </w:pPr>
      <w:r w:rsidRPr="001D1D8D">
        <w:rPr>
          <w:rFonts w:ascii="Ubuntu" w:eastAsia="Times New Roman" w:hAnsi="Ubuntu" w:cs="Times New Roman"/>
          <w:color w:val="808080" w:themeColor="background1" w:themeShade="80"/>
          <w:sz w:val="22"/>
          <w:szCs w:val="22"/>
          <w:lang w:eastAsia="en-GB"/>
        </w:rPr>
        <w:t>Reiki will flow through anyone who has been attuned, whether they believe in it or remain sceptical, and whether they use it frequently or rarely</w:t>
      </w:r>
    </w:p>
    <w:p w14:paraId="2CC4BD15" w14:textId="1296894D" w:rsidR="001D1D8D" w:rsidRPr="001D1D8D" w:rsidRDefault="001D1D8D" w:rsidP="001D1D8D">
      <w:pPr>
        <w:numPr>
          <w:ilvl w:val="0"/>
          <w:numId w:val="1"/>
        </w:numPr>
        <w:rPr>
          <w:rFonts w:ascii="Ubuntu" w:eastAsia="Times New Roman" w:hAnsi="Ubuntu" w:cs="Times New Roman"/>
          <w:color w:val="808080" w:themeColor="background1" w:themeShade="80"/>
          <w:lang w:eastAsia="en-GB"/>
        </w:rPr>
      </w:pPr>
      <w:r w:rsidRPr="001D1D8D">
        <w:rPr>
          <w:rFonts w:ascii="Ubuntu" w:eastAsia="Times New Roman" w:hAnsi="Ubuntu" w:cs="Times New Roman"/>
          <w:color w:val="808080" w:themeColor="background1" w:themeShade="80"/>
          <w:sz w:val="22"/>
          <w:szCs w:val="22"/>
          <w:lang w:eastAsia="en-GB"/>
        </w:rPr>
        <w:t>Reiki is yours for life once you have been attuned</w:t>
      </w:r>
    </w:p>
    <w:p w14:paraId="0BBE914C" w14:textId="55AE641F" w:rsidR="00FE0ABE" w:rsidRPr="00A0639A" w:rsidRDefault="00FC62C8" w:rsidP="00FC62C8">
      <w:pPr>
        <w:tabs>
          <w:tab w:val="left" w:pos="2173"/>
        </w:tabs>
        <w:rPr>
          <w:rFonts w:ascii="Ubuntu" w:hAnsi="Ubuntu"/>
          <w:b/>
          <w:color w:val="7030A0"/>
          <w:sz w:val="21"/>
          <w:szCs w:val="21"/>
        </w:rPr>
      </w:pPr>
      <w:r w:rsidRPr="00A0639A">
        <w:rPr>
          <w:rFonts w:ascii="Ubuntu" w:hAnsi="Ubuntu"/>
          <w:b/>
          <w:color w:val="7030A0"/>
          <w:sz w:val="21"/>
          <w:szCs w:val="21"/>
        </w:rPr>
        <w:tab/>
      </w:r>
    </w:p>
    <w:p w14:paraId="18FB871E" w14:textId="77777777" w:rsidR="005A3E34" w:rsidRPr="00A0639A" w:rsidRDefault="005A3E34">
      <w:pPr>
        <w:rPr>
          <w:rFonts w:ascii="Ubuntu" w:hAnsi="Ubuntu"/>
          <w:i/>
          <w:color w:val="808080" w:themeColor="background1" w:themeShade="80"/>
        </w:rPr>
      </w:pPr>
    </w:p>
    <w:p w14:paraId="0B3E2BE4" w14:textId="28C88672" w:rsidR="007C7553" w:rsidRPr="00E66C0F" w:rsidRDefault="007C7553" w:rsidP="00534148">
      <w:pPr>
        <w:pStyle w:val="Header"/>
        <w:jc w:val="center"/>
        <w:rPr>
          <w:rFonts w:ascii="Ubuntu" w:hAnsi="Ubuntu"/>
          <w:b/>
          <w:color w:val="3E546A"/>
          <w:sz w:val="28"/>
          <w:szCs w:val="28"/>
        </w:rPr>
      </w:pPr>
      <w:r w:rsidRPr="00E66C0F">
        <w:rPr>
          <w:rFonts w:ascii="Ubuntu" w:hAnsi="Ubuntu"/>
          <w:b/>
          <w:color w:val="3E546A"/>
          <w:sz w:val="28"/>
          <w:szCs w:val="28"/>
        </w:rPr>
        <w:t>Booking form</w:t>
      </w:r>
    </w:p>
    <w:p w14:paraId="6B267343" w14:textId="77777777" w:rsidR="007C7553" w:rsidRPr="00A0639A" w:rsidRDefault="007C7553">
      <w:pPr>
        <w:rPr>
          <w:rFonts w:ascii="Ubuntu" w:hAnsi="Ubuntu"/>
          <w:i/>
          <w:color w:val="808080" w:themeColor="background1" w:themeShade="80"/>
        </w:rPr>
      </w:pPr>
    </w:p>
    <w:p w14:paraId="3D20BC57" w14:textId="77777777" w:rsidR="00225410" w:rsidRPr="00A0639A" w:rsidRDefault="00225410">
      <w:pPr>
        <w:rPr>
          <w:rFonts w:ascii="Ubuntu" w:hAnsi="Ubuntu"/>
          <w:sz w:val="22"/>
          <w:szCs w:val="22"/>
        </w:rPr>
      </w:pPr>
    </w:p>
    <w:p w14:paraId="2BE617C5" w14:textId="77777777" w:rsidR="00225410" w:rsidRPr="00A0639A" w:rsidRDefault="00225410">
      <w:pPr>
        <w:rPr>
          <w:rFonts w:ascii="Ubuntu" w:hAnsi="Ubuntu"/>
          <w:i/>
          <w:sz w:val="22"/>
          <w:szCs w:val="22"/>
        </w:rPr>
      </w:pPr>
      <w:r w:rsidRPr="00A0639A">
        <w:rPr>
          <w:rFonts w:ascii="Ubuntu" w:hAnsi="Ubuntu"/>
          <w:i/>
          <w:sz w:val="22"/>
          <w:szCs w:val="22"/>
        </w:rPr>
        <w:t xml:space="preserve">Name: </w:t>
      </w:r>
    </w:p>
    <w:p w14:paraId="352AA2F4" w14:textId="77777777" w:rsidR="00225410" w:rsidRPr="00A0639A" w:rsidRDefault="00225410">
      <w:pPr>
        <w:rPr>
          <w:rFonts w:ascii="Ubuntu" w:hAnsi="Ubuntu"/>
          <w:i/>
          <w:sz w:val="22"/>
          <w:szCs w:val="22"/>
        </w:rPr>
      </w:pPr>
    </w:p>
    <w:p w14:paraId="3FBA41EF" w14:textId="4291BE6E" w:rsidR="00225410" w:rsidRPr="00A0639A" w:rsidRDefault="00225410">
      <w:pPr>
        <w:rPr>
          <w:rFonts w:ascii="Ubuntu" w:hAnsi="Ubuntu"/>
          <w:i/>
          <w:sz w:val="22"/>
          <w:szCs w:val="22"/>
        </w:rPr>
      </w:pPr>
      <w:r w:rsidRPr="00A0639A">
        <w:rPr>
          <w:rFonts w:ascii="Ubuntu" w:hAnsi="Ubuntu"/>
          <w:i/>
          <w:sz w:val="22"/>
          <w:szCs w:val="22"/>
        </w:rPr>
        <w:t>Address:</w:t>
      </w:r>
    </w:p>
    <w:p w14:paraId="678038C0" w14:textId="77777777" w:rsidR="00225410" w:rsidRPr="00A0639A" w:rsidRDefault="00225410">
      <w:pPr>
        <w:rPr>
          <w:rFonts w:ascii="Ubuntu" w:hAnsi="Ubuntu"/>
          <w:i/>
          <w:sz w:val="22"/>
          <w:szCs w:val="22"/>
        </w:rPr>
      </w:pPr>
    </w:p>
    <w:p w14:paraId="3D0E102A" w14:textId="77777777" w:rsidR="00225410" w:rsidRDefault="00225410">
      <w:pPr>
        <w:rPr>
          <w:rFonts w:ascii="Ubuntu" w:hAnsi="Ubuntu"/>
          <w:i/>
          <w:sz w:val="22"/>
          <w:szCs w:val="22"/>
        </w:rPr>
      </w:pPr>
      <w:r w:rsidRPr="00A0639A">
        <w:rPr>
          <w:rFonts w:ascii="Ubuntu" w:hAnsi="Ubuntu"/>
          <w:i/>
          <w:sz w:val="22"/>
          <w:szCs w:val="22"/>
        </w:rPr>
        <w:t>Email address:</w:t>
      </w:r>
    </w:p>
    <w:p w14:paraId="044A1B7A" w14:textId="77777777" w:rsidR="00E66C0F" w:rsidRDefault="00E66C0F">
      <w:pPr>
        <w:rPr>
          <w:rFonts w:ascii="Ubuntu" w:hAnsi="Ubuntu"/>
          <w:i/>
          <w:sz w:val="22"/>
          <w:szCs w:val="22"/>
        </w:rPr>
      </w:pPr>
    </w:p>
    <w:p w14:paraId="2A0CC76D" w14:textId="474B6B9A" w:rsidR="00E66C0F" w:rsidRPr="00A0639A" w:rsidRDefault="00E66C0F">
      <w:pPr>
        <w:rPr>
          <w:rFonts w:ascii="Ubuntu" w:hAnsi="Ubuntu"/>
          <w:i/>
          <w:sz w:val="22"/>
          <w:szCs w:val="22"/>
        </w:rPr>
      </w:pPr>
      <w:r>
        <w:rPr>
          <w:rFonts w:ascii="Ubuntu" w:hAnsi="Ubuntu"/>
          <w:i/>
          <w:sz w:val="22"/>
          <w:szCs w:val="22"/>
        </w:rPr>
        <w:t>Mobile number:</w:t>
      </w:r>
    </w:p>
    <w:p w14:paraId="35756821" w14:textId="77777777" w:rsidR="006C5B9B" w:rsidRPr="00A0639A" w:rsidRDefault="006C5B9B">
      <w:pPr>
        <w:rPr>
          <w:rFonts w:ascii="Ubuntu" w:hAnsi="Ubuntu"/>
          <w:i/>
          <w:sz w:val="22"/>
          <w:szCs w:val="22"/>
        </w:rPr>
      </w:pPr>
    </w:p>
    <w:p w14:paraId="74287CAC" w14:textId="6D0DF9E1" w:rsidR="006C5B9B" w:rsidRPr="00A0639A" w:rsidRDefault="006C5B9B" w:rsidP="00837FC0">
      <w:pPr>
        <w:tabs>
          <w:tab w:val="left" w:pos="6427"/>
        </w:tabs>
        <w:rPr>
          <w:rFonts w:ascii="Ubuntu" w:hAnsi="Ubuntu"/>
          <w:i/>
          <w:sz w:val="22"/>
          <w:szCs w:val="22"/>
        </w:rPr>
      </w:pPr>
      <w:r w:rsidRPr="00A0639A">
        <w:rPr>
          <w:rFonts w:ascii="Ubuntu" w:hAnsi="Ubuntu"/>
          <w:i/>
          <w:sz w:val="22"/>
          <w:szCs w:val="22"/>
        </w:rPr>
        <w:t xml:space="preserve">How you </w:t>
      </w:r>
      <w:r w:rsidR="001C0C29">
        <w:rPr>
          <w:rFonts w:ascii="Ubuntu" w:hAnsi="Ubuntu"/>
          <w:i/>
          <w:sz w:val="22"/>
          <w:szCs w:val="22"/>
        </w:rPr>
        <w:t>heard about this</w:t>
      </w:r>
      <w:r w:rsidRPr="00A0639A">
        <w:rPr>
          <w:rFonts w:ascii="Ubuntu" w:hAnsi="Ubuntu"/>
          <w:i/>
          <w:sz w:val="22"/>
          <w:szCs w:val="22"/>
        </w:rPr>
        <w:t xml:space="preserve"> course:</w:t>
      </w:r>
      <w:bookmarkStart w:id="0" w:name="_GoBack"/>
      <w:bookmarkEnd w:id="0"/>
    </w:p>
    <w:p w14:paraId="4A89E308" w14:textId="77777777" w:rsidR="00D00CFF" w:rsidRPr="00A0639A" w:rsidRDefault="00D00CFF">
      <w:pPr>
        <w:rPr>
          <w:rFonts w:ascii="Ubuntu" w:hAnsi="Ubuntu"/>
          <w:i/>
          <w:sz w:val="22"/>
          <w:szCs w:val="22"/>
        </w:rPr>
      </w:pPr>
    </w:p>
    <w:p w14:paraId="5AE9C2A3" w14:textId="77777777" w:rsidR="00591A29" w:rsidRPr="00A0639A" w:rsidRDefault="00591A29" w:rsidP="007C7553">
      <w:pPr>
        <w:rPr>
          <w:rFonts w:ascii="Ubuntu" w:hAnsi="Ubuntu"/>
          <w:b/>
          <w:i/>
          <w:color w:val="0D0D0D" w:themeColor="text1" w:themeTint="F2"/>
          <w:sz w:val="22"/>
          <w:szCs w:val="22"/>
        </w:rPr>
      </w:pPr>
    </w:p>
    <w:p w14:paraId="7C97547D" w14:textId="53016748" w:rsidR="00C27BA2" w:rsidRPr="00A0639A" w:rsidRDefault="007C7553" w:rsidP="007C7553">
      <w:pPr>
        <w:rPr>
          <w:rFonts w:ascii="Ubuntu" w:hAnsi="Ubuntu"/>
          <w:b/>
          <w:color w:val="3E546A"/>
          <w:sz w:val="22"/>
          <w:szCs w:val="22"/>
        </w:rPr>
      </w:pPr>
      <w:r w:rsidRPr="00A0639A">
        <w:rPr>
          <w:rFonts w:ascii="Ubuntu" w:hAnsi="Ubuntu"/>
          <w:b/>
          <w:color w:val="3E546A"/>
          <w:sz w:val="22"/>
          <w:szCs w:val="22"/>
        </w:rPr>
        <w:t>Price</w:t>
      </w:r>
      <w:r w:rsidR="002E4A1D">
        <w:rPr>
          <w:rFonts w:ascii="Ubuntu" w:hAnsi="Ubuntu"/>
          <w:b/>
          <w:color w:val="3E546A"/>
          <w:sz w:val="22"/>
          <w:szCs w:val="22"/>
        </w:rPr>
        <w:t xml:space="preserve"> &amp; Payment:</w:t>
      </w:r>
    </w:p>
    <w:p w14:paraId="27EBE4F6" w14:textId="57BBDE44" w:rsidR="002E4A1D" w:rsidRDefault="001C0C29" w:rsidP="002E4A1D">
      <w:pPr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£155</w:t>
      </w:r>
      <w:r w:rsidR="00E66C0F">
        <w:rPr>
          <w:rFonts w:ascii="Ubuntu" w:hAnsi="Ubuntu"/>
          <w:sz w:val="22"/>
          <w:szCs w:val="22"/>
        </w:rPr>
        <w:t xml:space="preserve"> </w:t>
      </w:r>
      <w:hyperlink r:id="rId8" w:history="1">
        <w:r w:rsidR="00837FC0" w:rsidRPr="00837FC0">
          <w:rPr>
            <w:rStyle w:val="Hyperlink"/>
            <w:rFonts w:ascii="Ubuntu" w:hAnsi="Ubuntu"/>
            <w:sz w:val="22"/>
            <w:szCs w:val="22"/>
          </w:rPr>
          <w:t>www.sparktheshen.com/live-w</w:t>
        </w:r>
        <w:r w:rsidR="00E66C0F" w:rsidRPr="00837FC0">
          <w:rPr>
            <w:rStyle w:val="Hyperlink"/>
            <w:rFonts w:ascii="Ubuntu" w:hAnsi="Ubuntu"/>
            <w:sz w:val="22"/>
            <w:szCs w:val="22"/>
          </w:rPr>
          <w:t>orkshops</w:t>
        </w:r>
        <w:r w:rsidR="00837FC0" w:rsidRPr="00837FC0">
          <w:rPr>
            <w:rStyle w:val="Hyperlink"/>
            <w:rFonts w:ascii="Ubuntu" w:hAnsi="Ubuntu"/>
            <w:sz w:val="22"/>
            <w:szCs w:val="22"/>
          </w:rPr>
          <w:t>/</w:t>
        </w:r>
      </w:hyperlink>
    </w:p>
    <w:p w14:paraId="01244B8E" w14:textId="77777777" w:rsidR="002E4A1D" w:rsidRDefault="002E4A1D" w:rsidP="007E3489"/>
    <w:p w14:paraId="1926E5C9" w14:textId="77777777" w:rsidR="00E66C0F" w:rsidRPr="007E3489" w:rsidRDefault="00E66C0F" w:rsidP="007E3489"/>
    <w:p w14:paraId="7B27360C" w14:textId="77777777" w:rsidR="007E3489" w:rsidRPr="002A58AC" w:rsidRDefault="007E3489" w:rsidP="007E3489">
      <w:pPr>
        <w:rPr>
          <w:rFonts w:ascii="Ubuntu" w:hAnsi="Ubuntu"/>
          <w:b/>
          <w:color w:val="3E546A"/>
          <w:sz w:val="22"/>
          <w:szCs w:val="22"/>
        </w:rPr>
      </w:pPr>
      <w:r w:rsidRPr="002A58AC">
        <w:rPr>
          <w:rFonts w:ascii="Ubuntu" w:hAnsi="Ubuntu"/>
          <w:b/>
          <w:color w:val="3E546A"/>
          <w:sz w:val="22"/>
          <w:szCs w:val="22"/>
        </w:rPr>
        <w:t xml:space="preserve">Refunds/Cancellations: </w:t>
      </w:r>
    </w:p>
    <w:p w14:paraId="072C8F6D" w14:textId="0C51F42B" w:rsidR="001E37F5" w:rsidRPr="002E4A1D" w:rsidRDefault="00481A7D" w:rsidP="007E3489">
      <w:pPr>
        <w:rPr>
          <w:rFonts w:ascii="Ubuntu" w:hAnsi="Ubuntu"/>
          <w:color w:val="808080" w:themeColor="background1" w:themeShade="80"/>
          <w:sz w:val="20"/>
          <w:szCs w:val="20"/>
        </w:rPr>
      </w:pPr>
      <w:r w:rsidRPr="002E4A1D">
        <w:rPr>
          <w:rFonts w:ascii="Ubuntu" w:hAnsi="Ubuntu"/>
          <w:color w:val="808080" w:themeColor="background1" w:themeShade="80"/>
          <w:sz w:val="20"/>
          <w:szCs w:val="20"/>
        </w:rPr>
        <w:t>£50 of your fee is a non-refundable deposit</w:t>
      </w:r>
      <w:r w:rsidR="00183B46" w:rsidRPr="002E4A1D">
        <w:rPr>
          <w:rFonts w:ascii="Ubuntu" w:hAnsi="Ubuntu"/>
          <w:color w:val="808080" w:themeColor="background1" w:themeShade="80"/>
          <w:sz w:val="20"/>
          <w:szCs w:val="20"/>
        </w:rPr>
        <w:t xml:space="preserve"> (includes administration fee).</w:t>
      </w:r>
    </w:p>
    <w:p w14:paraId="742F6724" w14:textId="62DB2173" w:rsidR="001E37F5" w:rsidRPr="002E4A1D" w:rsidRDefault="001E37F5" w:rsidP="007E3489">
      <w:pPr>
        <w:rPr>
          <w:rFonts w:ascii="Ubuntu" w:hAnsi="Ubuntu"/>
          <w:color w:val="808080" w:themeColor="background1" w:themeShade="80"/>
          <w:sz w:val="20"/>
          <w:szCs w:val="20"/>
        </w:rPr>
      </w:pPr>
      <w:r w:rsidRPr="002E4A1D">
        <w:rPr>
          <w:rFonts w:ascii="Ubuntu" w:hAnsi="Ubuntu"/>
          <w:color w:val="808080" w:themeColor="background1" w:themeShade="80"/>
          <w:sz w:val="20"/>
          <w:szCs w:val="20"/>
        </w:rPr>
        <w:t xml:space="preserve">Refunds of the remaining fee </w:t>
      </w:r>
      <w:r w:rsidR="003729A3" w:rsidRPr="002E4A1D">
        <w:rPr>
          <w:rFonts w:ascii="Ubuntu" w:hAnsi="Ubuntu"/>
          <w:color w:val="808080" w:themeColor="background1" w:themeShade="80"/>
          <w:sz w:val="20"/>
          <w:szCs w:val="20"/>
        </w:rPr>
        <w:t>will be given for cancellations received</w:t>
      </w:r>
      <w:r w:rsidR="00D029DC">
        <w:rPr>
          <w:rFonts w:ascii="Ubuntu" w:hAnsi="Ubuntu"/>
          <w:color w:val="808080" w:themeColor="background1" w:themeShade="80"/>
          <w:sz w:val="20"/>
          <w:szCs w:val="20"/>
        </w:rPr>
        <w:t xml:space="preserve"> in writing </w:t>
      </w:r>
      <w:r w:rsidR="0030340D" w:rsidRPr="002E4A1D">
        <w:rPr>
          <w:rFonts w:ascii="Ubuntu" w:hAnsi="Ubuntu"/>
          <w:color w:val="808080" w:themeColor="background1" w:themeShade="80"/>
          <w:sz w:val="20"/>
          <w:szCs w:val="20"/>
        </w:rPr>
        <w:t xml:space="preserve">up to </w:t>
      </w:r>
      <w:r w:rsidR="0078647A" w:rsidRPr="002E4A1D">
        <w:rPr>
          <w:rFonts w:ascii="Ubuntu" w:hAnsi="Ubuntu"/>
          <w:color w:val="808080" w:themeColor="background1" w:themeShade="80"/>
          <w:sz w:val="20"/>
          <w:szCs w:val="20"/>
        </w:rPr>
        <w:t>15</w:t>
      </w:r>
      <w:r w:rsidR="0078647A" w:rsidRPr="002E4A1D">
        <w:rPr>
          <w:rFonts w:ascii="Ubuntu" w:hAnsi="Ubuntu"/>
          <w:color w:val="808080" w:themeColor="background1" w:themeShade="80"/>
          <w:sz w:val="20"/>
          <w:szCs w:val="20"/>
          <w:vertAlign w:val="superscript"/>
        </w:rPr>
        <w:t>th</w:t>
      </w:r>
      <w:r w:rsidR="0078647A" w:rsidRPr="002E4A1D">
        <w:rPr>
          <w:rFonts w:ascii="Ubuntu" w:hAnsi="Ubuntu"/>
          <w:color w:val="808080" w:themeColor="background1" w:themeShade="80"/>
          <w:sz w:val="20"/>
          <w:szCs w:val="20"/>
        </w:rPr>
        <w:t xml:space="preserve"> </w:t>
      </w:r>
      <w:r w:rsidR="00B510E6">
        <w:rPr>
          <w:rFonts w:ascii="Ubuntu" w:hAnsi="Ubuntu"/>
          <w:color w:val="808080" w:themeColor="background1" w:themeShade="80"/>
          <w:sz w:val="20"/>
          <w:szCs w:val="20"/>
        </w:rPr>
        <w:t>June</w:t>
      </w:r>
      <w:r w:rsidR="0078647A" w:rsidRPr="002E4A1D">
        <w:rPr>
          <w:rFonts w:ascii="Ubuntu" w:hAnsi="Ubuntu"/>
          <w:color w:val="808080" w:themeColor="background1" w:themeShade="80"/>
          <w:sz w:val="20"/>
          <w:szCs w:val="20"/>
        </w:rPr>
        <w:t xml:space="preserve"> 2019</w:t>
      </w:r>
      <w:r w:rsidR="003729A3" w:rsidRPr="002E4A1D">
        <w:rPr>
          <w:rFonts w:ascii="Ubuntu" w:hAnsi="Ubuntu"/>
          <w:color w:val="808080" w:themeColor="background1" w:themeShade="80"/>
          <w:sz w:val="20"/>
          <w:szCs w:val="20"/>
        </w:rPr>
        <w:t xml:space="preserve">. </w:t>
      </w:r>
      <w:r w:rsidR="0078647A" w:rsidRPr="002E4A1D">
        <w:rPr>
          <w:rFonts w:ascii="Ubuntu" w:hAnsi="Ubuntu"/>
          <w:color w:val="808080" w:themeColor="background1" w:themeShade="80"/>
          <w:sz w:val="20"/>
          <w:szCs w:val="20"/>
        </w:rPr>
        <w:t>No</w:t>
      </w:r>
      <w:r w:rsidR="00D00CFF" w:rsidRPr="002E4A1D">
        <w:rPr>
          <w:rFonts w:ascii="Ubuntu" w:hAnsi="Ubuntu"/>
          <w:color w:val="808080" w:themeColor="background1" w:themeShade="80"/>
          <w:sz w:val="20"/>
          <w:szCs w:val="20"/>
        </w:rPr>
        <w:t>ne thereafter.</w:t>
      </w:r>
    </w:p>
    <w:p w14:paraId="093D5AC9" w14:textId="79FD34A7" w:rsidR="005A3E34" w:rsidRPr="002E4A1D" w:rsidRDefault="007E3489">
      <w:pPr>
        <w:rPr>
          <w:rFonts w:ascii="Ubuntu" w:hAnsi="Ubuntu"/>
          <w:color w:val="808080" w:themeColor="background1" w:themeShade="80"/>
          <w:sz w:val="20"/>
          <w:szCs w:val="20"/>
        </w:rPr>
      </w:pPr>
      <w:r w:rsidRPr="002E4A1D">
        <w:rPr>
          <w:rFonts w:ascii="Ubuntu" w:hAnsi="Ubuntu"/>
          <w:color w:val="808080" w:themeColor="background1" w:themeShade="80"/>
          <w:sz w:val="20"/>
          <w:szCs w:val="20"/>
        </w:rPr>
        <w:t>In case of emergency I reserve the right to cancel the workshop, obviously if this were the case you would receive a full refund.</w:t>
      </w:r>
    </w:p>
    <w:sectPr w:rsidR="005A3E34" w:rsidRPr="002E4A1D" w:rsidSect="00B50574">
      <w:head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88760" w14:textId="77777777" w:rsidR="00DD5189" w:rsidRDefault="00DD5189" w:rsidP="005A3E34">
      <w:r>
        <w:separator/>
      </w:r>
    </w:p>
  </w:endnote>
  <w:endnote w:type="continuationSeparator" w:id="0">
    <w:p w14:paraId="2AFCDC7F" w14:textId="77777777" w:rsidR="00DD5189" w:rsidRDefault="00DD5189" w:rsidP="005A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Ubuntu">
    <w:panose1 w:val="020B0504030602030204"/>
    <w:charset w:val="00"/>
    <w:family w:val="auto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9367E" w14:textId="77777777" w:rsidR="00DD5189" w:rsidRDefault="00DD5189" w:rsidP="005A3E34">
      <w:r>
        <w:separator/>
      </w:r>
    </w:p>
  </w:footnote>
  <w:footnote w:type="continuationSeparator" w:id="0">
    <w:p w14:paraId="7B83ACBA" w14:textId="77777777" w:rsidR="00DD5189" w:rsidRDefault="00DD5189" w:rsidP="005A3E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13192" w14:textId="77777777" w:rsidR="00A0639A" w:rsidRDefault="00A0639A" w:rsidP="00A0639A">
    <w:pPr>
      <w:pStyle w:val="Header"/>
      <w:jc w:val="center"/>
      <w:rPr>
        <w:rFonts w:ascii="Ubuntu" w:hAnsi="Ubuntu"/>
      </w:rPr>
    </w:pPr>
    <w:r>
      <w:rPr>
        <w:rFonts w:ascii="Lucida Grande" w:hAnsi="Lucida Grande" w:cs="Lucida Grande"/>
        <w:noProof/>
        <w:sz w:val="16"/>
        <w:szCs w:val="16"/>
        <w:lang w:val="en-US"/>
      </w:rPr>
      <w:drawing>
        <wp:inline distT="0" distB="0" distL="0" distR="0" wp14:anchorId="4D6AB153" wp14:editId="11219E07">
          <wp:extent cx="923502" cy="65934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502" cy="659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76497" w14:textId="77777777" w:rsidR="00A0639A" w:rsidRDefault="00A0639A" w:rsidP="00A0639A">
    <w:pPr>
      <w:pStyle w:val="Header"/>
      <w:jc w:val="center"/>
      <w:rPr>
        <w:rFonts w:ascii="Ubuntu" w:hAnsi="Ubuntu"/>
      </w:rPr>
    </w:pPr>
    <w:r w:rsidRPr="00F74A58">
      <w:rPr>
        <w:rFonts w:ascii="Ubuntu" w:hAnsi="Ubuntu"/>
        <w:color w:val="3E546A"/>
      </w:rPr>
      <w:t xml:space="preserve">Sarah Pritchard – Live Workshop </w:t>
    </w:r>
    <w:r>
      <w:rPr>
        <w:rFonts w:ascii="Ubuntu" w:hAnsi="Ubuntu"/>
        <w:color w:val="3E546A"/>
      </w:rPr>
      <w:t>Booking Form</w:t>
    </w:r>
  </w:p>
  <w:p w14:paraId="11E8036D" w14:textId="654B22F0" w:rsidR="00FE0ABE" w:rsidRPr="00FE0ABE" w:rsidRDefault="00FE0ABE" w:rsidP="00FE0AB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30EF6"/>
    <w:multiLevelType w:val="multilevel"/>
    <w:tmpl w:val="3C10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10"/>
    <w:rsid w:val="00010475"/>
    <w:rsid w:val="00011291"/>
    <w:rsid w:val="000A073D"/>
    <w:rsid w:val="000C6C4A"/>
    <w:rsid w:val="00183B46"/>
    <w:rsid w:val="001A1BFB"/>
    <w:rsid w:val="001C0AED"/>
    <w:rsid w:val="001C0C29"/>
    <w:rsid w:val="001D1D8D"/>
    <w:rsid w:val="001D2755"/>
    <w:rsid w:val="001E37F5"/>
    <w:rsid w:val="001F4832"/>
    <w:rsid w:val="00225410"/>
    <w:rsid w:val="002615C9"/>
    <w:rsid w:val="002A58AC"/>
    <w:rsid w:val="002D2A69"/>
    <w:rsid w:val="002E4A1D"/>
    <w:rsid w:val="002E5E5E"/>
    <w:rsid w:val="0030340D"/>
    <w:rsid w:val="003729A3"/>
    <w:rsid w:val="003803D4"/>
    <w:rsid w:val="00481A7D"/>
    <w:rsid w:val="004B0D22"/>
    <w:rsid w:val="0051014D"/>
    <w:rsid w:val="00510183"/>
    <w:rsid w:val="00534148"/>
    <w:rsid w:val="00591A29"/>
    <w:rsid w:val="005A3E34"/>
    <w:rsid w:val="00612D88"/>
    <w:rsid w:val="006C5B9B"/>
    <w:rsid w:val="0070043E"/>
    <w:rsid w:val="00707272"/>
    <w:rsid w:val="00710F81"/>
    <w:rsid w:val="00747B49"/>
    <w:rsid w:val="007805AB"/>
    <w:rsid w:val="0078647A"/>
    <w:rsid w:val="007C7553"/>
    <w:rsid w:val="007E3489"/>
    <w:rsid w:val="007E7429"/>
    <w:rsid w:val="0083484E"/>
    <w:rsid w:val="00837FC0"/>
    <w:rsid w:val="00882932"/>
    <w:rsid w:val="008D0953"/>
    <w:rsid w:val="009179B4"/>
    <w:rsid w:val="00946BFC"/>
    <w:rsid w:val="00993CD0"/>
    <w:rsid w:val="009C2371"/>
    <w:rsid w:val="00A0639A"/>
    <w:rsid w:val="00A31D9C"/>
    <w:rsid w:val="00A3344B"/>
    <w:rsid w:val="00A64095"/>
    <w:rsid w:val="00A70A8D"/>
    <w:rsid w:val="00AB6DC9"/>
    <w:rsid w:val="00AC6A7F"/>
    <w:rsid w:val="00B259B8"/>
    <w:rsid w:val="00B50574"/>
    <w:rsid w:val="00B510E6"/>
    <w:rsid w:val="00BF5A4A"/>
    <w:rsid w:val="00C27BA2"/>
    <w:rsid w:val="00CF4F46"/>
    <w:rsid w:val="00D00CFF"/>
    <w:rsid w:val="00D029DC"/>
    <w:rsid w:val="00D905F1"/>
    <w:rsid w:val="00D96311"/>
    <w:rsid w:val="00DD5189"/>
    <w:rsid w:val="00E40D13"/>
    <w:rsid w:val="00E66C0F"/>
    <w:rsid w:val="00E8475A"/>
    <w:rsid w:val="00EB5A2E"/>
    <w:rsid w:val="00EC2D35"/>
    <w:rsid w:val="00EE2670"/>
    <w:rsid w:val="00F158BB"/>
    <w:rsid w:val="00F657EF"/>
    <w:rsid w:val="00F90D0D"/>
    <w:rsid w:val="00FC62C8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D1F43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E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E34"/>
  </w:style>
  <w:style w:type="paragraph" w:styleId="Footer">
    <w:name w:val="footer"/>
    <w:basedOn w:val="Normal"/>
    <w:link w:val="FooterChar"/>
    <w:uiPriority w:val="99"/>
    <w:unhideWhenUsed/>
    <w:rsid w:val="005A3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E34"/>
  </w:style>
  <w:style w:type="character" w:styleId="Hyperlink">
    <w:name w:val="Hyperlink"/>
    <w:basedOn w:val="DefaultParagraphFont"/>
    <w:uiPriority w:val="99"/>
    <w:unhideWhenUsed/>
    <w:rsid w:val="00FE0ABE"/>
    <w:rPr>
      <w:color w:val="0000FF"/>
      <w:u w:val="single"/>
    </w:rPr>
  </w:style>
  <w:style w:type="table" w:styleId="TableGrid">
    <w:name w:val="Table Grid"/>
    <w:basedOn w:val="TableNormal"/>
    <w:uiPriority w:val="39"/>
    <w:rsid w:val="00A70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D1D8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1D1D8D"/>
  </w:style>
  <w:style w:type="paragraph" w:styleId="BalloonText">
    <w:name w:val="Balloon Text"/>
    <w:basedOn w:val="Normal"/>
    <w:link w:val="BalloonTextChar"/>
    <w:uiPriority w:val="99"/>
    <w:semiHidden/>
    <w:unhideWhenUsed/>
    <w:rsid w:val="00837F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FC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E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E34"/>
  </w:style>
  <w:style w:type="paragraph" w:styleId="Footer">
    <w:name w:val="footer"/>
    <w:basedOn w:val="Normal"/>
    <w:link w:val="FooterChar"/>
    <w:uiPriority w:val="99"/>
    <w:unhideWhenUsed/>
    <w:rsid w:val="005A3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E34"/>
  </w:style>
  <w:style w:type="character" w:styleId="Hyperlink">
    <w:name w:val="Hyperlink"/>
    <w:basedOn w:val="DefaultParagraphFont"/>
    <w:uiPriority w:val="99"/>
    <w:unhideWhenUsed/>
    <w:rsid w:val="00FE0ABE"/>
    <w:rPr>
      <w:color w:val="0000FF"/>
      <w:u w:val="single"/>
    </w:rPr>
  </w:style>
  <w:style w:type="table" w:styleId="TableGrid">
    <w:name w:val="Table Grid"/>
    <w:basedOn w:val="TableNormal"/>
    <w:uiPriority w:val="39"/>
    <w:rsid w:val="00A70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D1D8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1D1D8D"/>
  </w:style>
  <w:style w:type="paragraph" w:styleId="BalloonText">
    <w:name w:val="Balloon Text"/>
    <w:basedOn w:val="Normal"/>
    <w:link w:val="BalloonTextChar"/>
    <w:uiPriority w:val="99"/>
    <w:semiHidden/>
    <w:unhideWhenUsed/>
    <w:rsid w:val="00837F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FC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sparktheshen.com/live-workshops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Pritchard</dc:creator>
  <cp:keywords/>
  <dc:description/>
  <cp:lastModifiedBy>A. B.</cp:lastModifiedBy>
  <cp:revision>4</cp:revision>
  <dcterms:created xsi:type="dcterms:W3CDTF">2019-03-10T19:30:00Z</dcterms:created>
  <dcterms:modified xsi:type="dcterms:W3CDTF">2019-03-10T20:14:00Z</dcterms:modified>
</cp:coreProperties>
</file>